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380" w:rsidRPr="00ED7331" w:rsidRDefault="00DF45E7" w:rsidP="002A5285">
      <w:pPr>
        <w:rPr>
          <w:rFonts w:ascii="Arial" w:hAnsi="Arial" w:cs="Arial"/>
          <w:b/>
          <w:sz w:val="28"/>
          <w:szCs w:val="28"/>
        </w:rPr>
      </w:pPr>
      <w:r w:rsidRPr="00ED7331">
        <w:rPr>
          <w:rFonts w:ascii="Arial" w:hAnsi="Arial" w:cs="Arial"/>
          <w:noProof/>
          <w:color w:val="002060"/>
          <w:sz w:val="28"/>
          <w:szCs w:val="28"/>
          <w:lang w:eastAsia="de-DE"/>
        </w:rPr>
        <w:drawing>
          <wp:anchor distT="0" distB="0" distL="114300" distR="114300" simplePos="0" relativeHeight="251669504" behindDoc="0" locked="0" layoutInCell="1" allowOverlap="1" wp14:anchorId="27112B13" wp14:editId="58AE4EE5">
            <wp:simplePos x="0" y="0"/>
            <wp:positionH relativeFrom="margin">
              <wp:posOffset>5579309</wp:posOffset>
            </wp:positionH>
            <wp:positionV relativeFrom="paragraph">
              <wp:posOffset>-290122</wp:posOffset>
            </wp:positionV>
            <wp:extent cx="447369" cy="793509"/>
            <wp:effectExtent l="0" t="0" r="0" b="6985"/>
            <wp:wrapNone/>
            <wp:docPr id="4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369" cy="793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4380" w:rsidRPr="00ED7331">
        <w:rPr>
          <w:rFonts w:ascii="Arial" w:hAnsi="Arial" w:cs="Arial"/>
          <w:b/>
          <w:color w:val="002060"/>
          <w:sz w:val="28"/>
          <w:szCs w:val="28"/>
        </w:rPr>
        <w:t xml:space="preserve">Die Sandflöhe in Mainz-Gonsenheim </w:t>
      </w:r>
      <w:r w:rsidR="000F2E1C" w:rsidRPr="00ED7331">
        <w:rPr>
          <w:rFonts w:ascii="Arial" w:hAnsi="Arial" w:cs="Arial"/>
          <w:b/>
          <w:color w:val="002060"/>
          <w:sz w:val="28"/>
          <w:szCs w:val="28"/>
        </w:rPr>
        <w:t xml:space="preserve">brauchen Verstärkung </w:t>
      </w:r>
      <w:r w:rsidR="000F2E1C" w:rsidRPr="00855723">
        <w:rPr>
          <w:rFonts w:ascii="Arial" w:hAnsi="Arial" w:cs="Arial"/>
          <w:b/>
          <w:sz w:val="28"/>
          <w:szCs w:val="28"/>
        </w:rPr>
        <w:t xml:space="preserve">- </w:t>
      </w:r>
    </w:p>
    <w:p w:rsidR="002A5285" w:rsidRPr="00855723" w:rsidRDefault="00DF45E7" w:rsidP="002A5285">
      <w:pPr>
        <w:rPr>
          <w:rFonts w:ascii="Arial" w:hAnsi="Arial" w:cs="Arial"/>
        </w:rPr>
      </w:pPr>
      <w:r w:rsidRPr="00855723">
        <w:rPr>
          <w:rFonts w:ascii="Arial" w:hAnsi="Arial" w:cs="Arial"/>
        </w:rPr>
        <w:t xml:space="preserve">Für unsere Einrichtung suchen wir zum nächstmöglichen Zeitpunkt </w:t>
      </w:r>
    </w:p>
    <w:p w:rsidR="00DF45E7" w:rsidRPr="00855723" w:rsidRDefault="009B1BDB" w:rsidP="005E2CF0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Erzieher/innen; </w:t>
      </w:r>
      <w:r w:rsidR="00DF45E7" w:rsidRPr="00855723">
        <w:rPr>
          <w:rFonts w:ascii="Arial" w:hAnsi="Arial" w:cs="Arial"/>
          <w:b/>
          <w:bCs/>
        </w:rPr>
        <w:t>P</w:t>
      </w:r>
      <w:r w:rsidR="00A164C7" w:rsidRPr="00855723">
        <w:rPr>
          <w:rFonts w:ascii="Arial" w:hAnsi="Arial" w:cs="Arial"/>
          <w:b/>
          <w:bCs/>
        </w:rPr>
        <w:t>ä</w:t>
      </w:r>
      <w:r w:rsidR="00803CB1" w:rsidRPr="00855723">
        <w:rPr>
          <w:rFonts w:ascii="Arial" w:hAnsi="Arial" w:cs="Arial"/>
          <w:b/>
          <w:bCs/>
        </w:rPr>
        <w:t xml:space="preserve">dagogische </w:t>
      </w:r>
      <w:proofErr w:type="spellStart"/>
      <w:r w:rsidR="00803CB1" w:rsidRPr="00855723">
        <w:rPr>
          <w:rFonts w:ascii="Arial" w:hAnsi="Arial" w:cs="Arial"/>
          <w:b/>
          <w:bCs/>
        </w:rPr>
        <w:t>Fachkrä</w:t>
      </w:r>
      <w:r w:rsidR="00A77BB2" w:rsidRPr="00855723">
        <w:rPr>
          <w:rFonts w:ascii="Arial" w:hAnsi="Arial" w:cs="Arial"/>
          <w:b/>
          <w:bCs/>
        </w:rPr>
        <w:t>ft</w:t>
      </w:r>
      <w:r w:rsidR="00803CB1" w:rsidRPr="00855723">
        <w:rPr>
          <w:rFonts w:ascii="Arial" w:hAnsi="Arial" w:cs="Arial"/>
          <w:b/>
          <w:bCs/>
        </w:rPr>
        <w:t>e</w:t>
      </w:r>
      <w:r w:rsidR="005D3AA8">
        <w:rPr>
          <w:rFonts w:ascii="Arial" w:hAnsi="Arial" w:cs="Arial"/>
          <w:b/>
          <w:bCs/>
        </w:rPr>
        <w:t>;studentische</w:t>
      </w:r>
      <w:proofErr w:type="spellEnd"/>
      <w:r w:rsidR="005D3AA8">
        <w:rPr>
          <w:rFonts w:ascii="Arial" w:hAnsi="Arial" w:cs="Arial"/>
          <w:b/>
          <w:bCs/>
        </w:rPr>
        <w:t xml:space="preserve"> Hilfskräfte </w:t>
      </w:r>
      <w:r w:rsidR="00DF45E7" w:rsidRPr="00855723">
        <w:rPr>
          <w:rFonts w:ascii="Arial" w:hAnsi="Arial" w:cs="Arial"/>
          <w:b/>
          <w:bCs/>
        </w:rPr>
        <w:t xml:space="preserve"> (m/w/d)</w:t>
      </w:r>
      <w:r w:rsidR="00F70B6B">
        <w:rPr>
          <w:rFonts w:ascii="Arial" w:hAnsi="Arial" w:cs="Arial"/>
          <w:b/>
          <w:bCs/>
        </w:rPr>
        <w:t xml:space="preserve"> </w:t>
      </w:r>
      <w:r w:rsidR="00DF45E7" w:rsidRPr="00855723">
        <w:rPr>
          <w:rFonts w:ascii="Arial" w:hAnsi="Arial" w:cs="Arial"/>
          <w:b/>
          <w:bCs/>
        </w:rPr>
        <w:br/>
      </w:r>
      <w:r w:rsidR="00DF45E7" w:rsidRPr="00855723">
        <w:rPr>
          <w:rFonts w:ascii="Arial" w:hAnsi="Arial" w:cs="Arial"/>
        </w:rPr>
        <w:t xml:space="preserve">In Teil- oder Vollzeit (Elternzeitvertretung, zunächst befristet auf 2 Jahre) </w:t>
      </w:r>
    </w:p>
    <w:p w:rsidR="00ED7331" w:rsidRDefault="000432C3" w:rsidP="009B1BDB">
      <w:pPr>
        <w:spacing w:after="0"/>
        <w:rPr>
          <w:rFonts w:ascii="Arial" w:hAnsi="Arial" w:cs="Arial"/>
          <w:bCs/>
          <w:color w:val="000000" w:themeColor="text1"/>
        </w:rPr>
      </w:pPr>
      <w:r w:rsidRPr="009B1BDB">
        <w:rPr>
          <w:rFonts w:ascii="Arial" w:hAnsi="Arial" w:cs="Arial"/>
          <w:b/>
          <w:bCs/>
          <w:color w:val="002060"/>
        </w:rPr>
        <w:t>Wir,</w:t>
      </w:r>
      <w:r w:rsidRPr="009B1BDB">
        <w:rPr>
          <w:rFonts w:ascii="Arial" w:hAnsi="Arial" w:cs="Arial"/>
          <w:bCs/>
          <w:color w:val="002060"/>
        </w:rPr>
        <w:t xml:space="preserve"> </w:t>
      </w:r>
      <w:r w:rsidRPr="00855723">
        <w:rPr>
          <w:rFonts w:ascii="Arial" w:hAnsi="Arial" w:cs="Arial"/>
          <w:bCs/>
          <w:color w:val="000000" w:themeColor="text1"/>
        </w:rPr>
        <w:t xml:space="preserve">die Kindertagesstätte „Die Sandflöhe e.V.“, sind </w:t>
      </w:r>
      <w:r w:rsidR="00DF45E7" w:rsidRPr="00855723">
        <w:rPr>
          <w:rFonts w:ascii="Arial" w:hAnsi="Arial" w:cs="Arial"/>
          <w:bCs/>
          <w:color w:val="000000" w:themeColor="text1"/>
        </w:rPr>
        <w:t xml:space="preserve">eine Elterninitiative (Regeleinrichtung der Stadt Mainz) </w:t>
      </w:r>
    </w:p>
    <w:p w:rsidR="00ED7331" w:rsidRDefault="00DF45E7" w:rsidP="009B1BDB">
      <w:pPr>
        <w:spacing w:after="0"/>
        <w:rPr>
          <w:rFonts w:ascii="Arial" w:hAnsi="Arial" w:cs="Arial"/>
        </w:rPr>
      </w:pPr>
      <w:r w:rsidRPr="00855723">
        <w:rPr>
          <w:rFonts w:ascii="Arial" w:hAnsi="Arial" w:cs="Arial"/>
          <w:bCs/>
          <w:color w:val="000000" w:themeColor="text1"/>
        </w:rPr>
        <w:t xml:space="preserve">mit </w:t>
      </w:r>
      <w:r w:rsidR="00FE7D2A" w:rsidRPr="00855723">
        <w:rPr>
          <w:rFonts w:ascii="Arial" w:hAnsi="Arial" w:cs="Arial"/>
          <w:bCs/>
          <w:color w:val="000000" w:themeColor="text1"/>
        </w:rPr>
        <w:t>64</w:t>
      </w:r>
      <w:r w:rsidR="002A5285" w:rsidRPr="00855723">
        <w:rPr>
          <w:rFonts w:ascii="Arial" w:hAnsi="Arial" w:cs="Arial"/>
          <w:bCs/>
          <w:color w:val="000000" w:themeColor="text1"/>
        </w:rPr>
        <w:t xml:space="preserve"> interessierte</w:t>
      </w:r>
      <w:r w:rsidRPr="00855723">
        <w:rPr>
          <w:rFonts w:ascii="Arial" w:hAnsi="Arial" w:cs="Arial"/>
          <w:bCs/>
          <w:color w:val="000000" w:themeColor="text1"/>
        </w:rPr>
        <w:t>n</w:t>
      </w:r>
      <w:r w:rsidR="002A5285" w:rsidRPr="00855723">
        <w:rPr>
          <w:rFonts w:ascii="Arial" w:hAnsi="Arial" w:cs="Arial"/>
          <w:bCs/>
          <w:color w:val="000000" w:themeColor="text1"/>
        </w:rPr>
        <w:t>, herzliche</w:t>
      </w:r>
      <w:r w:rsidRPr="00855723">
        <w:rPr>
          <w:rFonts w:ascii="Arial" w:hAnsi="Arial" w:cs="Arial"/>
          <w:bCs/>
          <w:color w:val="000000" w:themeColor="text1"/>
        </w:rPr>
        <w:t xml:space="preserve">n und </w:t>
      </w:r>
      <w:r w:rsidR="002A5285" w:rsidRPr="00855723">
        <w:rPr>
          <w:rFonts w:ascii="Arial" w:hAnsi="Arial" w:cs="Arial"/>
          <w:bCs/>
          <w:color w:val="000000" w:themeColor="text1"/>
        </w:rPr>
        <w:t>neugierige</w:t>
      </w:r>
      <w:r w:rsidRPr="00855723">
        <w:rPr>
          <w:rFonts w:ascii="Arial" w:hAnsi="Arial" w:cs="Arial"/>
          <w:bCs/>
          <w:color w:val="000000" w:themeColor="text1"/>
        </w:rPr>
        <w:t>n</w:t>
      </w:r>
      <w:r w:rsidR="00FE7D2A" w:rsidRPr="00855723">
        <w:rPr>
          <w:rFonts w:ascii="Arial" w:hAnsi="Arial" w:cs="Arial"/>
          <w:bCs/>
          <w:color w:val="000000" w:themeColor="text1"/>
        </w:rPr>
        <w:t xml:space="preserve"> Kinder</w:t>
      </w:r>
      <w:r w:rsidRPr="00855723">
        <w:rPr>
          <w:rFonts w:ascii="Arial" w:hAnsi="Arial" w:cs="Arial"/>
          <w:bCs/>
          <w:color w:val="000000" w:themeColor="text1"/>
        </w:rPr>
        <w:t>n</w:t>
      </w:r>
      <w:r w:rsidR="00FE7D2A" w:rsidRPr="00855723">
        <w:rPr>
          <w:rFonts w:ascii="Arial" w:hAnsi="Arial" w:cs="Arial"/>
          <w:color w:val="000000" w:themeColor="text1"/>
        </w:rPr>
        <w:t xml:space="preserve"> </w:t>
      </w:r>
      <w:r w:rsidRPr="00855723">
        <w:rPr>
          <w:rFonts w:ascii="Arial" w:hAnsi="Arial" w:cs="Arial"/>
          <w:color w:val="000000" w:themeColor="text1"/>
        </w:rPr>
        <w:t xml:space="preserve">im </w:t>
      </w:r>
      <w:r w:rsidR="00FE7D2A" w:rsidRPr="00855723">
        <w:rPr>
          <w:rFonts w:ascii="Arial" w:hAnsi="Arial" w:cs="Arial"/>
        </w:rPr>
        <w:t>Alter von 1</w:t>
      </w:r>
      <w:r w:rsidR="00433E89" w:rsidRPr="00855723">
        <w:rPr>
          <w:rFonts w:ascii="Arial" w:hAnsi="Arial" w:cs="Arial"/>
        </w:rPr>
        <w:t xml:space="preserve"> </w:t>
      </w:r>
      <w:r w:rsidR="00FE7D2A" w:rsidRPr="00855723">
        <w:rPr>
          <w:rFonts w:ascii="Arial" w:hAnsi="Arial" w:cs="Arial"/>
        </w:rPr>
        <w:t>- 10 Jahren</w:t>
      </w:r>
      <w:r w:rsidR="00385D1D">
        <w:rPr>
          <w:rFonts w:ascii="Arial" w:hAnsi="Arial" w:cs="Arial"/>
        </w:rPr>
        <w:t>.</w:t>
      </w:r>
    </w:p>
    <w:p w:rsidR="005E2CF0" w:rsidRPr="00855723" w:rsidRDefault="00385D1D" w:rsidP="00FE7D2A">
      <w:pPr>
        <w:rPr>
          <w:rFonts w:ascii="Arial" w:hAnsi="Arial" w:cs="Arial"/>
        </w:rPr>
      </w:pPr>
      <w:r>
        <w:rPr>
          <w:rFonts w:ascii="Arial" w:hAnsi="Arial" w:cs="Arial"/>
        </w:rPr>
        <w:t>Unser Team ist motiviert, kompetent</w:t>
      </w:r>
      <w:r w:rsidR="00ED7331">
        <w:rPr>
          <w:rFonts w:ascii="Arial" w:hAnsi="Arial" w:cs="Arial"/>
        </w:rPr>
        <w:t>,</w:t>
      </w:r>
      <w:r w:rsidR="00B71468">
        <w:rPr>
          <w:rFonts w:ascii="Arial" w:hAnsi="Arial" w:cs="Arial"/>
        </w:rPr>
        <w:t xml:space="preserve"> </w:t>
      </w:r>
      <w:r w:rsidR="00ED7331">
        <w:rPr>
          <w:rFonts w:ascii="Arial" w:hAnsi="Arial" w:cs="Arial"/>
        </w:rPr>
        <w:t>reflektiert</w:t>
      </w:r>
      <w:r w:rsidR="00B71468">
        <w:rPr>
          <w:rFonts w:ascii="Arial" w:hAnsi="Arial" w:cs="Arial"/>
        </w:rPr>
        <w:t>, fröhlich, tolerant</w:t>
      </w:r>
      <w:r w:rsidR="00F92E52">
        <w:rPr>
          <w:rFonts w:ascii="Arial" w:hAnsi="Arial" w:cs="Arial"/>
        </w:rPr>
        <w:t xml:space="preserve">, aufgeschlossen, divers und professionell innovativ. </w:t>
      </w:r>
      <w:r w:rsidR="00BB2529">
        <w:rPr>
          <w:rFonts w:ascii="Arial" w:hAnsi="Arial" w:cs="Arial"/>
        </w:rPr>
        <w:t>Basis unserer Arbeit, bildet das soziale Lernen nach dem Situationsansatz,</w:t>
      </w:r>
      <w:r w:rsidR="00F92E52">
        <w:rPr>
          <w:rFonts w:ascii="Arial" w:hAnsi="Arial" w:cs="Arial"/>
        </w:rPr>
        <w:t xml:space="preserve"> sowie unser Reggio-</w:t>
      </w:r>
      <w:r w:rsidR="00BB2529">
        <w:rPr>
          <w:rFonts w:ascii="Arial" w:hAnsi="Arial" w:cs="Arial"/>
        </w:rPr>
        <w:t>inspiriertes Konzept.</w:t>
      </w:r>
      <w:r w:rsidR="00F92E52">
        <w:rPr>
          <w:rFonts w:ascii="Arial" w:hAnsi="Arial" w:cs="Arial"/>
        </w:rPr>
        <w:t xml:space="preserve"> Das Erleben </w:t>
      </w:r>
      <w:r w:rsidR="00BB2529">
        <w:rPr>
          <w:rFonts w:ascii="Arial" w:hAnsi="Arial" w:cs="Arial"/>
        </w:rPr>
        <w:t xml:space="preserve">der Natur </w:t>
      </w:r>
      <w:r w:rsidR="00F92E52">
        <w:rPr>
          <w:rFonts w:ascii="Arial" w:hAnsi="Arial" w:cs="Arial"/>
        </w:rPr>
        <w:t xml:space="preserve">mit all ihren Facetten </w:t>
      </w:r>
      <w:r w:rsidR="00BB2529">
        <w:rPr>
          <w:rFonts w:ascii="Arial" w:hAnsi="Arial" w:cs="Arial"/>
        </w:rPr>
        <w:t>ist ein wichtiger Schwerpunkt</w:t>
      </w:r>
      <w:r w:rsidR="00F92E52">
        <w:rPr>
          <w:rFonts w:ascii="Arial" w:hAnsi="Arial" w:cs="Arial"/>
        </w:rPr>
        <w:t>. Die Kinder als</w:t>
      </w:r>
      <w:r w:rsidR="00BB2529">
        <w:rPr>
          <w:rFonts w:ascii="Arial" w:hAnsi="Arial" w:cs="Arial"/>
        </w:rPr>
        <w:t xml:space="preserve"> individuell</w:t>
      </w:r>
      <w:r w:rsidR="00F92E52">
        <w:rPr>
          <w:rFonts w:ascii="Arial" w:hAnsi="Arial" w:cs="Arial"/>
        </w:rPr>
        <w:t>e eigenständige Persönlichkeiten zu sehen und</w:t>
      </w:r>
      <w:r w:rsidR="00BB2529">
        <w:rPr>
          <w:rFonts w:ascii="Arial" w:hAnsi="Arial" w:cs="Arial"/>
        </w:rPr>
        <w:t xml:space="preserve"> zu</w:t>
      </w:r>
      <w:r w:rsidR="00F92E52">
        <w:rPr>
          <w:rFonts w:ascii="Arial" w:hAnsi="Arial" w:cs="Arial"/>
        </w:rPr>
        <w:t xml:space="preserve"> </w:t>
      </w:r>
      <w:r w:rsidR="00BB2529">
        <w:rPr>
          <w:rFonts w:ascii="Arial" w:hAnsi="Arial" w:cs="Arial"/>
        </w:rPr>
        <w:t>begleiten ist uns jederzeit das wichtigste Anliegen.</w:t>
      </w:r>
    </w:p>
    <w:p w:rsidR="000432C3" w:rsidRPr="00855723" w:rsidRDefault="00855723" w:rsidP="00FE7D2A">
      <w:pPr>
        <w:rPr>
          <w:rFonts w:ascii="Arial" w:hAnsi="Arial" w:cs="Arial"/>
        </w:rPr>
      </w:pPr>
      <w:r w:rsidRPr="00855723">
        <w:rPr>
          <w:rFonts w:ascii="Arial" w:hAnsi="Arial" w:cs="Arial"/>
        </w:rPr>
        <w:t xml:space="preserve">Ihre </w:t>
      </w:r>
      <w:r w:rsidR="000432C3" w:rsidRPr="00855723">
        <w:rPr>
          <w:rFonts w:ascii="Arial" w:hAnsi="Arial" w:cs="Arial"/>
        </w:rPr>
        <w:t xml:space="preserve">Aufgaben: </w:t>
      </w:r>
    </w:p>
    <w:p w:rsidR="000432C3" w:rsidRPr="009B1BDB" w:rsidRDefault="00F92E52" w:rsidP="009B1BDB">
      <w:pPr>
        <w:pStyle w:val="Listenabsatz"/>
        <w:numPr>
          <w:ilvl w:val="0"/>
          <w:numId w:val="7"/>
        </w:numPr>
        <w:rPr>
          <w:rFonts w:ascii="Arial" w:hAnsi="Arial" w:cs="Arial"/>
        </w:rPr>
      </w:pPr>
      <w:r w:rsidRPr="009B1BDB">
        <w:rPr>
          <w:rFonts w:ascii="Arial" w:hAnsi="Arial" w:cs="Arial"/>
        </w:rPr>
        <w:t>Liebevoll</w:t>
      </w:r>
      <w:r w:rsidR="009B1BDB" w:rsidRPr="009B1BDB">
        <w:rPr>
          <w:rFonts w:ascii="Arial" w:hAnsi="Arial" w:cs="Arial"/>
        </w:rPr>
        <w:t>e</w:t>
      </w:r>
      <w:r w:rsidRPr="009B1BDB">
        <w:rPr>
          <w:rFonts w:ascii="Arial" w:hAnsi="Arial" w:cs="Arial"/>
        </w:rPr>
        <w:t xml:space="preserve"> und individuelle Begleitung unserer Kinder</w:t>
      </w:r>
      <w:r w:rsidR="00E51445" w:rsidRPr="009B1BDB">
        <w:rPr>
          <w:rFonts w:ascii="Arial" w:hAnsi="Arial" w:cs="Arial"/>
        </w:rPr>
        <w:t xml:space="preserve"> </w:t>
      </w:r>
    </w:p>
    <w:p w:rsidR="00F92E52" w:rsidRPr="009B1BDB" w:rsidRDefault="00E1509C" w:rsidP="000432C3">
      <w:pPr>
        <w:pStyle w:val="Listenabsatz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E51445" w:rsidRPr="009B1BDB">
        <w:rPr>
          <w:rFonts w:ascii="Arial" w:hAnsi="Arial" w:cs="Arial"/>
        </w:rPr>
        <w:t>reative Umsetzung, Planung und Durchführung von Angeboten und Projekten</w:t>
      </w:r>
    </w:p>
    <w:p w:rsidR="000432C3" w:rsidRPr="009B1BDB" w:rsidRDefault="000432C3" w:rsidP="000432C3">
      <w:pPr>
        <w:pStyle w:val="Listenabsatz"/>
        <w:numPr>
          <w:ilvl w:val="0"/>
          <w:numId w:val="7"/>
        </w:numPr>
        <w:rPr>
          <w:rFonts w:ascii="Arial" w:hAnsi="Arial" w:cs="Arial"/>
        </w:rPr>
      </w:pPr>
      <w:r w:rsidRPr="009B1BDB">
        <w:rPr>
          <w:rFonts w:ascii="Arial" w:hAnsi="Arial" w:cs="Arial"/>
        </w:rPr>
        <w:t>Beobachtungen und Dokumentation kindlichen Verhaltens, Reflektion und gemeinsame Auswertung im Team</w:t>
      </w:r>
    </w:p>
    <w:p w:rsidR="000432C3" w:rsidRPr="009B1BDB" w:rsidRDefault="000432C3" w:rsidP="000432C3">
      <w:pPr>
        <w:pStyle w:val="Listenabsatz"/>
        <w:numPr>
          <w:ilvl w:val="0"/>
          <w:numId w:val="7"/>
        </w:numPr>
        <w:rPr>
          <w:rFonts w:ascii="Arial" w:hAnsi="Arial" w:cs="Arial"/>
        </w:rPr>
      </w:pPr>
      <w:r w:rsidRPr="009B1BDB">
        <w:rPr>
          <w:rFonts w:ascii="Arial" w:hAnsi="Arial" w:cs="Arial"/>
        </w:rPr>
        <w:t>Planen, Durchführen und Dokumentieren von Elterngesprächen und Veranstaltungen</w:t>
      </w:r>
    </w:p>
    <w:p w:rsidR="000432C3" w:rsidRPr="009B1BDB" w:rsidRDefault="00F70B6B" w:rsidP="00FE7D2A">
      <w:pPr>
        <w:pStyle w:val="Listenabsatz"/>
        <w:numPr>
          <w:ilvl w:val="0"/>
          <w:numId w:val="7"/>
        </w:numPr>
        <w:rPr>
          <w:rFonts w:ascii="Arial" w:hAnsi="Arial" w:cs="Arial"/>
          <w:lang w:val="sv-SE"/>
        </w:rPr>
      </w:pPr>
      <w:r w:rsidRPr="009B1BDB">
        <w:rPr>
          <w:rFonts w:ascii="Arial" w:hAnsi="Arial" w:cs="Arial"/>
          <w:lang w:val="sv-SE"/>
        </w:rPr>
        <w:t>Konstruktive und partnerschaftliche</w:t>
      </w:r>
      <w:r w:rsidR="000432C3" w:rsidRPr="009B1BDB">
        <w:rPr>
          <w:rFonts w:ascii="Arial" w:hAnsi="Arial" w:cs="Arial"/>
          <w:lang w:val="sv-SE"/>
        </w:rPr>
        <w:t xml:space="preserve"> Zusammenarbeit mit den Eltern</w:t>
      </w:r>
    </w:p>
    <w:p w:rsidR="000432C3" w:rsidRPr="009B1BDB" w:rsidRDefault="009B1BDB" w:rsidP="000432C3">
      <w:pPr>
        <w:pStyle w:val="Listenabsatz"/>
        <w:numPr>
          <w:ilvl w:val="0"/>
          <w:numId w:val="7"/>
        </w:numPr>
        <w:rPr>
          <w:rFonts w:ascii="Arial" w:hAnsi="Arial" w:cs="Arial"/>
          <w:lang w:val="sv-SE"/>
        </w:rPr>
      </w:pPr>
      <w:r w:rsidRPr="009B1BDB">
        <w:rPr>
          <w:rFonts w:ascii="Arial" w:hAnsi="Arial" w:cs="Arial"/>
          <w:lang w:val="sv-SE"/>
        </w:rPr>
        <w:t>...</w:t>
      </w:r>
    </w:p>
    <w:p w:rsidR="000432C3" w:rsidRPr="00855723" w:rsidRDefault="000432C3" w:rsidP="000432C3">
      <w:pPr>
        <w:rPr>
          <w:rFonts w:ascii="Arial" w:hAnsi="Arial" w:cs="Arial"/>
        </w:rPr>
      </w:pPr>
      <w:r w:rsidRPr="00855723">
        <w:rPr>
          <w:rFonts w:ascii="Arial" w:hAnsi="Arial" w:cs="Arial"/>
        </w:rPr>
        <w:t>Ihr Profil:</w:t>
      </w:r>
    </w:p>
    <w:p w:rsidR="00855723" w:rsidRPr="00855723" w:rsidRDefault="00855723" w:rsidP="00FE3FD9">
      <w:pPr>
        <w:pStyle w:val="Listenabsatz"/>
        <w:numPr>
          <w:ilvl w:val="0"/>
          <w:numId w:val="8"/>
        </w:numPr>
        <w:rPr>
          <w:rFonts w:ascii="Arial" w:hAnsi="Arial" w:cs="Arial"/>
        </w:rPr>
      </w:pPr>
      <w:r w:rsidRPr="00855723">
        <w:rPr>
          <w:rFonts w:ascii="Arial" w:hAnsi="Arial" w:cs="Arial"/>
        </w:rPr>
        <w:t>Staatlich anerkannte Erzieher (m/w/d), staatlich anerkannte Heilpädagogen (m/w/d), Sozialarbeiter (m/w/d), Sozialpädagogen (m/w/d)</w:t>
      </w:r>
      <w:r w:rsidR="005D3AA8">
        <w:rPr>
          <w:rFonts w:ascii="Arial" w:hAnsi="Arial" w:cs="Arial"/>
        </w:rPr>
        <w:t xml:space="preserve">, oder vergleichbare Abschlüsse, Studium eines </w:t>
      </w:r>
      <w:proofErr w:type="spellStart"/>
      <w:r w:rsidR="005D3AA8">
        <w:rPr>
          <w:rFonts w:ascii="Arial" w:hAnsi="Arial" w:cs="Arial"/>
        </w:rPr>
        <w:t>sozialpädadodischen</w:t>
      </w:r>
      <w:proofErr w:type="spellEnd"/>
      <w:r w:rsidR="005D3AA8">
        <w:rPr>
          <w:rFonts w:ascii="Arial" w:hAnsi="Arial" w:cs="Arial"/>
        </w:rPr>
        <w:t xml:space="preserve"> o.ä. Studiengangs</w:t>
      </w:r>
    </w:p>
    <w:p w:rsidR="00855723" w:rsidRDefault="00855723" w:rsidP="00FE3FD9">
      <w:pPr>
        <w:pStyle w:val="Listenabsatz"/>
        <w:numPr>
          <w:ilvl w:val="0"/>
          <w:numId w:val="8"/>
        </w:numPr>
        <w:rPr>
          <w:rFonts w:ascii="Arial" w:hAnsi="Arial" w:cs="Arial"/>
        </w:rPr>
      </w:pPr>
      <w:r w:rsidRPr="00855723">
        <w:rPr>
          <w:rFonts w:ascii="Arial" w:hAnsi="Arial" w:cs="Arial"/>
        </w:rPr>
        <w:t xml:space="preserve">Teamfähigkeit </w:t>
      </w:r>
    </w:p>
    <w:p w:rsidR="00F70B6B" w:rsidRPr="00855723" w:rsidRDefault="00F70B6B" w:rsidP="00FE3FD9">
      <w:pPr>
        <w:pStyle w:val="Listenabsatz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Eigeninitiative</w:t>
      </w:r>
    </w:p>
    <w:p w:rsidR="00E51445" w:rsidRDefault="009B1BDB" w:rsidP="00855723">
      <w:pPr>
        <w:pStyle w:val="Listenabsatz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Freude</w:t>
      </w:r>
      <w:r w:rsidR="00E51445">
        <w:rPr>
          <w:rFonts w:ascii="Arial" w:hAnsi="Arial" w:cs="Arial"/>
        </w:rPr>
        <w:t xml:space="preserve"> </w:t>
      </w:r>
      <w:r w:rsidR="00855723" w:rsidRPr="00855723">
        <w:rPr>
          <w:rFonts w:ascii="Arial" w:hAnsi="Arial" w:cs="Arial"/>
        </w:rPr>
        <w:t>an der Arbeit mit Kindern</w:t>
      </w:r>
    </w:p>
    <w:p w:rsidR="00E51445" w:rsidRDefault="00E51445" w:rsidP="00855723">
      <w:pPr>
        <w:pStyle w:val="Listenabsatz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Freude an der Zusammenarbeit im Team</w:t>
      </w:r>
    </w:p>
    <w:p w:rsidR="00855723" w:rsidRPr="00855723" w:rsidRDefault="00E51445" w:rsidP="00855723">
      <w:pPr>
        <w:pStyle w:val="Listenabsatz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Freude an einer produktiven Zusammenarbeit mit den Eltern</w:t>
      </w:r>
      <w:r w:rsidR="00855723" w:rsidRPr="00855723">
        <w:rPr>
          <w:rFonts w:ascii="Arial" w:hAnsi="Arial" w:cs="Arial"/>
        </w:rPr>
        <w:t xml:space="preserve"> </w:t>
      </w:r>
    </w:p>
    <w:p w:rsidR="00855723" w:rsidRDefault="00855723" w:rsidP="00FE3FD9">
      <w:pPr>
        <w:pStyle w:val="Listenabsatz"/>
        <w:numPr>
          <w:ilvl w:val="0"/>
          <w:numId w:val="8"/>
        </w:numPr>
        <w:rPr>
          <w:rFonts w:ascii="Arial" w:hAnsi="Arial" w:cs="Arial"/>
        </w:rPr>
      </w:pPr>
      <w:r w:rsidRPr="00855723">
        <w:rPr>
          <w:rFonts w:ascii="Arial" w:hAnsi="Arial" w:cs="Arial"/>
        </w:rPr>
        <w:t>Offenheit und Flexibilität</w:t>
      </w:r>
    </w:p>
    <w:p w:rsidR="00E51445" w:rsidRDefault="00E51445" w:rsidP="00FE3FD9">
      <w:pPr>
        <w:pStyle w:val="Listenabsatz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Kreative Ideen</w:t>
      </w:r>
    </w:p>
    <w:p w:rsidR="00855723" w:rsidRPr="00E51445" w:rsidRDefault="00E51445" w:rsidP="00855723">
      <w:pPr>
        <w:pStyle w:val="Listenabsatz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Authentiz</w:t>
      </w:r>
      <w:r w:rsidR="009B1BDB">
        <w:rPr>
          <w:rFonts w:ascii="Arial" w:hAnsi="Arial" w:cs="Arial"/>
        </w:rPr>
        <w:t>i</w:t>
      </w:r>
      <w:r>
        <w:rPr>
          <w:rFonts w:ascii="Arial" w:hAnsi="Arial" w:cs="Arial"/>
        </w:rPr>
        <w:t>tät</w:t>
      </w:r>
    </w:p>
    <w:p w:rsidR="00E51445" w:rsidRPr="00855723" w:rsidRDefault="000432C3" w:rsidP="00855723">
      <w:pPr>
        <w:rPr>
          <w:rFonts w:ascii="Arial" w:hAnsi="Arial" w:cs="Arial"/>
        </w:rPr>
      </w:pPr>
      <w:r w:rsidRPr="00855723">
        <w:rPr>
          <w:rFonts w:ascii="Arial" w:hAnsi="Arial" w:cs="Arial"/>
        </w:rPr>
        <w:t xml:space="preserve">Wir bieten: </w:t>
      </w:r>
    </w:p>
    <w:p w:rsidR="00E51445" w:rsidRPr="007A278C" w:rsidRDefault="00E51445" w:rsidP="00E51445">
      <w:pPr>
        <w:pStyle w:val="Listenabsatz"/>
        <w:numPr>
          <w:ilvl w:val="0"/>
          <w:numId w:val="8"/>
        </w:numPr>
        <w:rPr>
          <w:rFonts w:ascii="Arial" w:hAnsi="Arial" w:cs="Arial"/>
        </w:rPr>
      </w:pPr>
      <w:r w:rsidRPr="007A278C">
        <w:rPr>
          <w:rFonts w:ascii="Arial" w:hAnsi="Arial" w:cs="Arial"/>
        </w:rPr>
        <w:t>die Mitarbeit in einem fachlich kompetenten, freundlichen und engagierten Team</w:t>
      </w:r>
    </w:p>
    <w:p w:rsidR="00855723" w:rsidRDefault="00E51445" w:rsidP="00B00673">
      <w:pPr>
        <w:pStyle w:val="Listenabsatz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einen guten Betreuungsschlüssel</w:t>
      </w:r>
    </w:p>
    <w:p w:rsidR="00E51445" w:rsidRPr="00385D1D" w:rsidRDefault="00E51445" w:rsidP="00B00673">
      <w:pPr>
        <w:pStyle w:val="Listenabsatz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385D1D">
        <w:rPr>
          <w:rFonts w:ascii="Arial" w:hAnsi="Arial" w:cs="Arial"/>
        </w:rPr>
        <w:t>ine Vergütung in Anlehnung an den TVÖD (Sozial- und Erziehungsdienst</w:t>
      </w:r>
      <w:r w:rsidR="009B1BDB">
        <w:rPr>
          <w:rFonts w:ascii="Arial" w:hAnsi="Arial" w:cs="Arial"/>
        </w:rPr>
        <w:t>)</w:t>
      </w:r>
    </w:p>
    <w:p w:rsidR="00855723" w:rsidRDefault="00855723" w:rsidP="00855723">
      <w:pPr>
        <w:pStyle w:val="Listenabsatz"/>
        <w:numPr>
          <w:ilvl w:val="0"/>
          <w:numId w:val="8"/>
        </w:numPr>
        <w:rPr>
          <w:rFonts w:ascii="Arial" w:hAnsi="Arial" w:cs="Arial"/>
        </w:rPr>
      </w:pPr>
      <w:r w:rsidRPr="00855723">
        <w:rPr>
          <w:rFonts w:ascii="Arial" w:hAnsi="Arial" w:cs="Arial"/>
        </w:rPr>
        <w:t xml:space="preserve">30 Tage Urlaub </w:t>
      </w:r>
    </w:p>
    <w:p w:rsidR="00855723" w:rsidRPr="00855723" w:rsidRDefault="00E51445" w:rsidP="00855723">
      <w:pPr>
        <w:pStyle w:val="Listenabsatz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regelmäßige Teamgespräche,</w:t>
      </w:r>
      <w:r w:rsidR="00855723" w:rsidRPr="00855723">
        <w:rPr>
          <w:rFonts w:ascii="Arial" w:hAnsi="Arial" w:cs="Arial"/>
        </w:rPr>
        <w:t xml:space="preserve"> Vorbereitungszeiten</w:t>
      </w:r>
      <w:r>
        <w:rPr>
          <w:rFonts w:ascii="Arial" w:hAnsi="Arial" w:cs="Arial"/>
        </w:rPr>
        <w:t xml:space="preserve"> und jährliche Konzep</w:t>
      </w:r>
      <w:r w:rsidR="009B1BDB">
        <w:rPr>
          <w:rFonts w:ascii="Arial" w:hAnsi="Arial" w:cs="Arial"/>
        </w:rPr>
        <w:t>t</w:t>
      </w:r>
      <w:r>
        <w:rPr>
          <w:rFonts w:ascii="Arial" w:hAnsi="Arial" w:cs="Arial"/>
        </w:rPr>
        <w:t>tage</w:t>
      </w:r>
    </w:p>
    <w:p w:rsidR="00855723" w:rsidRDefault="00855723" w:rsidP="00855723">
      <w:pPr>
        <w:pStyle w:val="Listenabsatz"/>
        <w:numPr>
          <w:ilvl w:val="0"/>
          <w:numId w:val="8"/>
        </w:numPr>
        <w:rPr>
          <w:rFonts w:ascii="Arial" w:hAnsi="Arial" w:cs="Arial"/>
        </w:rPr>
      </w:pPr>
      <w:r w:rsidRPr="00855723">
        <w:rPr>
          <w:rFonts w:ascii="Arial" w:hAnsi="Arial" w:cs="Arial"/>
        </w:rPr>
        <w:t>Teilnahme an Fortbildungen</w:t>
      </w:r>
    </w:p>
    <w:p w:rsidR="00F70B6B" w:rsidRPr="00E51445" w:rsidRDefault="00F70B6B" w:rsidP="00E51445">
      <w:pPr>
        <w:pStyle w:val="Listenabsatz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Betriebsausflüge</w:t>
      </w:r>
    </w:p>
    <w:p w:rsidR="00E51445" w:rsidRPr="00D4473F" w:rsidRDefault="00E51445" w:rsidP="007E4559">
      <w:pPr>
        <w:rPr>
          <w:rFonts w:ascii="Arial" w:hAnsi="Arial" w:cs="Arial"/>
          <w:b/>
          <w:color w:val="002060"/>
          <w:sz w:val="24"/>
          <w:szCs w:val="24"/>
        </w:rPr>
      </w:pPr>
      <w:r w:rsidRPr="00D4473F">
        <w:rPr>
          <w:rFonts w:ascii="Arial" w:hAnsi="Arial" w:cs="Arial"/>
          <w:b/>
          <w:color w:val="002060"/>
          <w:sz w:val="24"/>
          <w:szCs w:val="24"/>
        </w:rPr>
        <w:t>Wir freuen uns auf Ihre Bewerbung!</w:t>
      </w:r>
    </w:p>
    <w:p w:rsidR="00433E89" w:rsidRPr="00385D1D" w:rsidRDefault="009B1BDB" w:rsidP="007E4559">
      <w:pPr>
        <w:rPr>
          <w:rFonts w:ascii="Arial" w:hAnsi="Arial" w:cs="Arial"/>
          <w:color w:val="0D0D0D" w:themeColor="text1" w:themeTint="F2"/>
        </w:rPr>
      </w:pPr>
      <w:r>
        <w:rPr>
          <w:rFonts w:ascii="Arial" w:hAnsi="Arial" w:cs="Arial"/>
        </w:rPr>
        <w:t>Bitte senden</w:t>
      </w:r>
      <w:r w:rsidR="00E1509C">
        <w:rPr>
          <w:rFonts w:ascii="Arial" w:hAnsi="Arial" w:cs="Arial"/>
        </w:rPr>
        <w:t xml:space="preserve"> Sie </w:t>
      </w:r>
      <w:r w:rsidR="007F4380" w:rsidRPr="00385D1D">
        <w:rPr>
          <w:rFonts w:ascii="Arial" w:hAnsi="Arial" w:cs="Arial"/>
        </w:rPr>
        <w:t xml:space="preserve">Ihre vollständigen und aussagekräftigen Bewerbungsunterlagen </w:t>
      </w:r>
      <w:r w:rsidR="007E4559" w:rsidRPr="00385D1D">
        <w:rPr>
          <w:rFonts w:ascii="Arial" w:hAnsi="Arial" w:cs="Arial"/>
        </w:rPr>
        <w:t xml:space="preserve">an: </w:t>
      </w:r>
      <w:hyperlink r:id="rId8" w:history="1">
        <w:r w:rsidR="00E51445" w:rsidRPr="00D4473F">
          <w:rPr>
            <w:rStyle w:val="Hyperlink"/>
            <w:rFonts w:ascii="Arial" w:hAnsi="Arial" w:cs="Arial"/>
            <w:color w:val="002060"/>
          </w:rPr>
          <w:t>info@die-sandfloehe.de</w:t>
        </w:r>
      </w:hyperlink>
      <w:r w:rsidR="00DF45E7" w:rsidRPr="00385D1D">
        <w:rPr>
          <w:rFonts w:ascii="Arial" w:hAnsi="Arial" w:cs="Arial"/>
          <w:color w:val="0D0D0D" w:themeColor="text1" w:themeTint="F2"/>
        </w:rPr>
        <w:t xml:space="preserve"> – bei Fragen melden Sie sich auch ger</w:t>
      </w:r>
      <w:r w:rsidR="00E51445">
        <w:rPr>
          <w:rFonts w:ascii="Arial" w:hAnsi="Arial" w:cs="Arial"/>
          <w:color w:val="0D0D0D" w:themeColor="text1" w:themeTint="F2"/>
        </w:rPr>
        <w:t>n telefonisch unter der 06131 687722</w:t>
      </w:r>
    </w:p>
    <w:p w:rsidR="006C6B41" w:rsidRPr="00E1509C" w:rsidRDefault="00433E89" w:rsidP="00BA7193">
      <w:pPr>
        <w:rPr>
          <w:rFonts w:ascii="Arial" w:hAnsi="Arial" w:cs="Arial"/>
          <w:color w:val="0D0D0D" w:themeColor="text1" w:themeTint="F2"/>
        </w:rPr>
      </w:pPr>
      <w:r w:rsidRPr="00385D1D">
        <w:rPr>
          <w:rFonts w:ascii="Arial" w:hAnsi="Arial" w:cs="Arial"/>
          <w:color w:val="0D0D0D" w:themeColor="text1" w:themeTint="F2"/>
        </w:rPr>
        <w:t>Für das Team</w:t>
      </w:r>
      <w:r w:rsidR="005D3AA8">
        <w:rPr>
          <w:rFonts w:ascii="Arial" w:hAnsi="Arial" w:cs="Arial"/>
          <w:color w:val="0D0D0D" w:themeColor="text1" w:themeTint="F2"/>
        </w:rPr>
        <w:t xml:space="preserve"> Claudia Kohmann-Flieger</w:t>
      </w:r>
      <w:bookmarkStart w:id="0" w:name="_GoBack"/>
      <w:bookmarkEnd w:id="0"/>
    </w:p>
    <w:sectPr w:rsidR="006C6B41" w:rsidRPr="00E1509C" w:rsidSect="008338A6">
      <w:headerReference w:type="default" r:id="rId9"/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E09" w:rsidRDefault="00174E09" w:rsidP="00BC57C9">
      <w:pPr>
        <w:spacing w:after="0" w:line="240" w:lineRule="auto"/>
      </w:pPr>
      <w:r>
        <w:separator/>
      </w:r>
    </w:p>
  </w:endnote>
  <w:endnote w:type="continuationSeparator" w:id="0">
    <w:p w:rsidR="00174E09" w:rsidRDefault="00174E09" w:rsidP="00BC5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E09" w:rsidRDefault="00174E09" w:rsidP="00BC57C9">
      <w:pPr>
        <w:spacing w:after="0" w:line="240" w:lineRule="auto"/>
      </w:pPr>
      <w:r>
        <w:separator/>
      </w:r>
    </w:p>
  </w:footnote>
  <w:footnote w:type="continuationSeparator" w:id="0">
    <w:p w:rsidR="00174E09" w:rsidRDefault="00174E09" w:rsidP="00BC5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B37" w:rsidRPr="008B3C65" w:rsidRDefault="00177B37" w:rsidP="00AB0FF6">
    <w:pPr>
      <w:pStyle w:val="Kopfzeile"/>
      <w:jc w:val="right"/>
      <w:rPr>
        <w:rFonts w:ascii="Lucida Sans Unicode" w:hAnsi="Lucida Sans Unicode" w:cs="Lucida Sans Unicode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51E9F"/>
    <w:multiLevelType w:val="hybridMultilevel"/>
    <w:tmpl w:val="E32CB0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D217F"/>
    <w:multiLevelType w:val="hybridMultilevel"/>
    <w:tmpl w:val="7018D7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27393E"/>
    <w:multiLevelType w:val="hybridMultilevel"/>
    <w:tmpl w:val="8DEAD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41302"/>
    <w:multiLevelType w:val="hybridMultilevel"/>
    <w:tmpl w:val="D75EBA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A07D66"/>
    <w:multiLevelType w:val="hybridMultilevel"/>
    <w:tmpl w:val="21D2F9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B74AFE"/>
    <w:multiLevelType w:val="hybridMultilevel"/>
    <w:tmpl w:val="7D56B3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0405A3"/>
    <w:multiLevelType w:val="hybridMultilevel"/>
    <w:tmpl w:val="D1006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BA193E"/>
    <w:multiLevelType w:val="hybridMultilevel"/>
    <w:tmpl w:val="104A3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417396"/>
    <w:multiLevelType w:val="hybridMultilevel"/>
    <w:tmpl w:val="109222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79E"/>
    <w:rsid w:val="00035013"/>
    <w:rsid w:val="000432C3"/>
    <w:rsid w:val="000D2980"/>
    <w:rsid w:val="000F2E1C"/>
    <w:rsid w:val="00160599"/>
    <w:rsid w:val="00174E09"/>
    <w:rsid w:val="00177B37"/>
    <w:rsid w:val="00204F6F"/>
    <w:rsid w:val="002250B7"/>
    <w:rsid w:val="00290A7A"/>
    <w:rsid w:val="002A5285"/>
    <w:rsid w:val="002B35DA"/>
    <w:rsid w:val="003377BF"/>
    <w:rsid w:val="00352718"/>
    <w:rsid w:val="00385D1D"/>
    <w:rsid w:val="003A23DC"/>
    <w:rsid w:val="003C43A0"/>
    <w:rsid w:val="003E42E3"/>
    <w:rsid w:val="003F7634"/>
    <w:rsid w:val="00407B4E"/>
    <w:rsid w:val="00433E89"/>
    <w:rsid w:val="00451426"/>
    <w:rsid w:val="00462AA3"/>
    <w:rsid w:val="004634B9"/>
    <w:rsid w:val="00565BF4"/>
    <w:rsid w:val="005C6C8E"/>
    <w:rsid w:val="005D3AA8"/>
    <w:rsid w:val="005E2CF0"/>
    <w:rsid w:val="00607AF2"/>
    <w:rsid w:val="00647DCF"/>
    <w:rsid w:val="00670254"/>
    <w:rsid w:val="006B3C7D"/>
    <w:rsid w:val="006C6B41"/>
    <w:rsid w:val="0072425C"/>
    <w:rsid w:val="00756B64"/>
    <w:rsid w:val="007A278C"/>
    <w:rsid w:val="007C04CD"/>
    <w:rsid w:val="007E4559"/>
    <w:rsid w:val="007F4380"/>
    <w:rsid w:val="007F4966"/>
    <w:rsid w:val="00803CB1"/>
    <w:rsid w:val="00821AA2"/>
    <w:rsid w:val="008338A6"/>
    <w:rsid w:val="00850A77"/>
    <w:rsid w:val="00855723"/>
    <w:rsid w:val="00880BF6"/>
    <w:rsid w:val="008B3C65"/>
    <w:rsid w:val="00901CAA"/>
    <w:rsid w:val="00902378"/>
    <w:rsid w:val="00905F89"/>
    <w:rsid w:val="00912716"/>
    <w:rsid w:val="00914B6E"/>
    <w:rsid w:val="00926E40"/>
    <w:rsid w:val="009B1BDB"/>
    <w:rsid w:val="00A012CF"/>
    <w:rsid w:val="00A164C7"/>
    <w:rsid w:val="00A35B9E"/>
    <w:rsid w:val="00A37E02"/>
    <w:rsid w:val="00A77BB2"/>
    <w:rsid w:val="00AB0FF6"/>
    <w:rsid w:val="00AF10CE"/>
    <w:rsid w:val="00B4274F"/>
    <w:rsid w:val="00B71468"/>
    <w:rsid w:val="00B74C15"/>
    <w:rsid w:val="00B95587"/>
    <w:rsid w:val="00BA6619"/>
    <w:rsid w:val="00BA7193"/>
    <w:rsid w:val="00BB2529"/>
    <w:rsid w:val="00BC57C9"/>
    <w:rsid w:val="00BF1585"/>
    <w:rsid w:val="00C15FDD"/>
    <w:rsid w:val="00C76643"/>
    <w:rsid w:val="00CA09DF"/>
    <w:rsid w:val="00CC099F"/>
    <w:rsid w:val="00CC779E"/>
    <w:rsid w:val="00CE43BE"/>
    <w:rsid w:val="00D4473F"/>
    <w:rsid w:val="00D664D1"/>
    <w:rsid w:val="00DE465E"/>
    <w:rsid w:val="00DF45E7"/>
    <w:rsid w:val="00E10700"/>
    <w:rsid w:val="00E1509C"/>
    <w:rsid w:val="00E2090D"/>
    <w:rsid w:val="00E51445"/>
    <w:rsid w:val="00E7512C"/>
    <w:rsid w:val="00E92E3D"/>
    <w:rsid w:val="00ED41C8"/>
    <w:rsid w:val="00ED7331"/>
    <w:rsid w:val="00EE4905"/>
    <w:rsid w:val="00F326D8"/>
    <w:rsid w:val="00F70B6B"/>
    <w:rsid w:val="00F92E52"/>
    <w:rsid w:val="00FE7D2A"/>
    <w:rsid w:val="00FF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8D202A"/>
  <w15:chartTrackingRefBased/>
  <w15:docId w15:val="{8B2045D5-3741-4F21-9DCF-8EFFF1A34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BC57C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BC57C9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BC5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C57C9"/>
  </w:style>
  <w:style w:type="character" w:styleId="Hyperlink">
    <w:name w:val="Hyperlink"/>
    <w:basedOn w:val="Absatz-Standardschriftart"/>
    <w:uiPriority w:val="99"/>
    <w:unhideWhenUsed/>
    <w:rsid w:val="00AB0FF6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5E2CF0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433E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ie-sandfloehe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Leitung</dc:creator>
  <cp:keywords/>
  <dc:description/>
  <cp:lastModifiedBy>Leitung</cp:lastModifiedBy>
  <cp:revision>3</cp:revision>
  <cp:lastPrinted>2018-02-08T20:33:00Z</cp:lastPrinted>
  <dcterms:created xsi:type="dcterms:W3CDTF">2021-01-18T10:20:00Z</dcterms:created>
  <dcterms:modified xsi:type="dcterms:W3CDTF">2021-01-18T10:23:00Z</dcterms:modified>
</cp:coreProperties>
</file>